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B" w:rsidRPr="00787B8D" w:rsidRDefault="0054550B" w:rsidP="0054550B">
      <w:pPr>
        <w:ind w:firstLine="709"/>
        <w:jc w:val="center"/>
        <w:rPr>
          <w:b/>
          <w:bCs/>
          <w:i/>
          <w:szCs w:val="28"/>
        </w:rPr>
      </w:pPr>
      <w:r w:rsidRPr="00787B8D">
        <w:rPr>
          <w:b/>
          <w:i/>
          <w:szCs w:val="28"/>
        </w:rPr>
        <w:t>Типовая программа проведения внеклассных уроков для учащихся образовательные учреждений общего и среднего образования, детских учреждений дополнительного образования (детских обучающих центров, санаторно-оздоровительных лагерей круглогодичного действия)</w:t>
      </w:r>
    </w:p>
    <w:p w:rsidR="0054550B" w:rsidRPr="00787B8D" w:rsidRDefault="0054550B" w:rsidP="0054550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(9-11</w:t>
      </w:r>
      <w:r w:rsidRPr="00787B8D">
        <w:rPr>
          <w:b/>
          <w:i/>
          <w:szCs w:val="28"/>
        </w:rPr>
        <w:t xml:space="preserve"> лет)</w:t>
      </w:r>
    </w:p>
    <w:p w:rsidR="0054550B" w:rsidRDefault="0054550B" w:rsidP="0054550B">
      <w:pPr>
        <w:jc w:val="center"/>
        <w:rPr>
          <w:szCs w:val="28"/>
        </w:rPr>
      </w:pPr>
    </w:p>
    <w:p w:rsidR="001459A5" w:rsidRDefault="001459A5" w:rsidP="0054550B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54550B" w:rsidRPr="008B4314" w:rsidRDefault="0054550B" w:rsidP="0054550B">
      <w:pPr>
        <w:ind w:firstLine="709"/>
        <w:jc w:val="both"/>
        <w:rPr>
          <w:rFonts w:eastAsiaTheme="minorHAnsi"/>
          <w:szCs w:val="28"/>
          <w:lang w:eastAsia="en-US"/>
        </w:rPr>
      </w:pPr>
      <w:r w:rsidRPr="008B4314">
        <w:rPr>
          <w:rFonts w:eastAsiaTheme="minorHAnsi"/>
          <w:szCs w:val="28"/>
          <w:lang w:eastAsia="en-US"/>
        </w:rPr>
        <w:t xml:space="preserve">Исследование проблемы </w:t>
      </w:r>
      <w:proofErr w:type="spellStart"/>
      <w:r w:rsidRPr="008B4314">
        <w:rPr>
          <w:rFonts w:eastAsiaTheme="minorHAnsi"/>
          <w:szCs w:val="28"/>
          <w:lang w:eastAsia="en-US"/>
        </w:rPr>
        <w:t>медиабезопасности</w:t>
      </w:r>
      <w:proofErr w:type="spellEnd"/>
      <w:r w:rsidRPr="008B4314">
        <w:rPr>
          <w:rFonts w:eastAsiaTheme="minorHAnsi"/>
          <w:szCs w:val="28"/>
          <w:lang w:eastAsia="en-US"/>
        </w:rPr>
        <w:t xml:space="preserve"> детей и подростков в последние годы является особенно актуальным в связи с бурным развитием </w:t>
      </w:r>
      <w:r w:rsidRPr="008B4314">
        <w:rPr>
          <w:rFonts w:eastAsiaTheme="minorHAnsi"/>
          <w:szCs w:val="28"/>
          <w:lang w:val="en-US" w:eastAsia="en-US"/>
        </w:rPr>
        <w:t>IT</w:t>
      </w:r>
      <w:r w:rsidRPr="008B4314">
        <w:rPr>
          <w:rFonts w:eastAsiaTheme="minorHAnsi"/>
          <w:szCs w:val="28"/>
          <w:lang w:eastAsia="en-US"/>
        </w:rPr>
        <w:t>-технологий и информационно-коммуникативных сетей.</w:t>
      </w:r>
    </w:p>
    <w:p w:rsidR="0054550B" w:rsidRDefault="0054550B" w:rsidP="0054550B">
      <w:pPr>
        <w:ind w:firstLine="709"/>
        <w:jc w:val="both"/>
        <w:rPr>
          <w:rFonts w:eastAsiaTheme="minorHAnsi"/>
          <w:szCs w:val="28"/>
          <w:lang w:eastAsia="en-US"/>
        </w:rPr>
      </w:pPr>
      <w:r w:rsidRPr="008B4314">
        <w:rPr>
          <w:rFonts w:eastAsiaTheme="minorHAnsi"/>
          <w:szCs w:val="28"/>
          <w:lang w:eastAsia="en-US"/>
        </w:rPr>
        <w:t>В настоящий момент увеличивается количество детей и подростков, использующих для общения сеть Интернет</w:t>
      </w:r>
      <w:r>
        <w:rPr>
          <w:rFonts w:eastAsiaTheme="minorHAnsi"/>
          <w:szCs w:val="28"/>
          <w:lang w:eastAsia="en-US"/>
        </w:rPr>
        <w:t xml:space="preserve"> (в том числе социальные сети и </w:t>
      </w:r>
      <w:proofErr w:type="spellStart"/>
      <w:r>
        <w:rPr>
          <w:rFonts w:eastAsiaTheme="minorHAnsi"/>
          <w:szCs w:val="28"/>
          <w:lang w:eastAsia="en-US"/>
        </w:rPr>
        <w:t>т.п</w:t>
      </w:r>
      <w:proofErr w:type="spellEnd"/>
      <w:r>
        <w:rPr>
          <w:rFonts w:eastAsiaTheme="minorHAnsi"/>
          <w:szCs w:val="28"/>
          <w:lang w:eastAsia="en-US"/>
        </w:rPr>
        <w:t xml:space="preserve">), играющих в компьютерные игры. Правильное использование персональных данных в сети Интернет – это часть </w:t>
      </w:r>
      <w:proofErr w:type="spellStart"/>
      <w:r>
        <w:rPr>
          <w:rFonts w:eastAsiaTheme="minorHAnsi"/>
          <w:szCs w:val="28"/>
          <w:lang w:eastAsia="en-US"/>
        </w:rPr>
        <w:t>медиабезопасности</w:t>
      </w:r>
      <w:proofErr w:type="spellEnd"/>
      <w:r>
        <w:rPr>
          <w:rFonts w:eastAsiaTheme="minorHAnsi"/>
          <w:szCs w:val="28"/>
          <w:lang w:eastAsia="en-US"/>
        </w:rPr>
        <w:t xml:space="preserve"> ребенка.</w:t>
      </w:r>
    </w:p>
    <w:p w:rsidR="0054550B" w:rsidRDefault="0054550B" w:rsidP="005455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Поэтому данная программа элективного курса нацелена на решение следующих проблем:</w:t>
      </w:r>
    </w:p>
    <w:p w:rsidR="0054550B" w:rsidRDefault="0054550B" w:rsidP="0054550B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Просвещение школьников по вопросам безопасного поведения с персональными данными, в том числе в сети Интернет;</w:t>
      </w:r>
    </w:p>
    <w:p w:rsidR="0054550B" w:rsidRPr="00787B8D" w:rsidRDefault="0054550B" w:rsidP="0054550B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Формирование у учащихся навыков поведения с персональными данными, в том числе в информационно-телекоммуникационной сети Интернет</w:t>
      </w:r>
    </w:p>
    <w:p w:rsidR="0054550B" w:rsidRPr="008B4314" w:rsidRDefault="0054550B" w:rsidP="0054550B">
      <w:pPr>
        <w:jc w:val="both"/>
        <w:rPr>
          <w:rFonts w:eastAsiaTheme="minorHAnsi"/>
          <w:szCs w:val="28"/>
          <w:lang w:eastAsia="en-US"/>
        </w:rPr>
      </w:pPr>
    </w:p>
    <w:p w:rsidR="0054550B" w:rsidRPr="008B4314" w:rsidRDefault="0054550B" w:rsidP="0054550B">
      <w:pPr>
        <w:ind w:firstLine="709"/>
        <w:jc w:val="both"/>
        <w:rPr>
          <w:rFonts w:eastAsiaTheme="minorHAnsi"/>
          <w:szCs w:val="28"/>
          <w:lang w:eastAsia="en-US"/>
        </w:rPr>
      </w:pPr>
      <w:r w:rsidRPr="008B4314">
        <w:rPr>
          <w:rFonts w:eastAsiaTheme="minorHAnsi"/>
          <w:b/>
          <w:szCs w:val="28"/>
          <w:lang w:eastAsia="en-US"/>
        </w:rPr>
        <w:t>Цели обучения</w:t>
      </w:r>
      <w:r w:rsidRPr="008B4314">
        <w:rPr>
          <w:rFonts w:eastAsiaTheme="minorHAnsi"/>
          <w:szCs w:val="28"/>
          <w:lang w:eastAsia="en-US"/>
        </w:rPr>
        <w:t xml:space="preserve">: формирование у учащихся навыков поведения </w:t>
      </w:r>
      <w:r>
        <w:rPr>
          <w:rFonts w:eastAsiaTheme="minorHAnsi"/>
          <w:szCs w:val="28"/>
          <w:lang w:eastAsia="en-US"/>
        </w:rPr>
        <w:t xml:space="preserve">с персональными данными, в том числе правильного использования персональных данных </w:t>
      </w:r>
      <w:r w:rsidRPr="008B4314">
        <w:rPr>
          <w:rFonts w:eastAsiaTheme="minorHAnsi"/>
          <w:szCs w:val="28"/>
          <w:lang w:eastAsia="en-US"/>
        </w:rPr>
        <w:t xml:space="preserve">в </w:t>
      </w:r>
      <w:proofErr w:type="spellStart"/>
      <w:r w:rsidRPr="008B4314">
        <w:rPr>
          <w:rFonts w:eastAsiaTheme="minorHAnsi"/>
          <w:szCs w:val="28"/>
          <w:lang w:eastAsia="en-US"/>
        </w:rPr>
        <w:t>медиапространстве</w:t>
      </w:r>
      <w:proofErr w:type="spellEnd"/>
      <w:r w:rsidRPr="008B4314">
        <w:rPr>
          <w:rFonts w:eastAsiaTheme="minorHAnsi"/>
          <w:szCs w:val="28"/>
          <w:lang w:eastAsia="en-US"/>
        </w:rPr>
        <w:t>.</w:t>
      </w:r>
    </w:p>
    <w:p w:rsidR="0054550B" w:rsidRPr="008B4314" w:rsidRDefault="0054550B" w:rsidP="0054550B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8B4314">
        <w:rPr>
          <w:b/>
          <w:bCs/>
          <w:szCs w:val="28"/>
        </w:rPr>
        <w:t xml:space="preserve">Задачи: </w:t>
      </w:r>
      <w:r w:rsidRPr="008B4314">
        <w:rPr>
          <w:szCs w:val="28"/>
        </w:rPr>
        <w:t xml:space="preserve">помочь детям понять важность </w:t>
      </w:r>
      <w:r>
        <w:rPr>
          <w:szCs w:val="28"/>
        </w:rPr>
        <w:t xml:space="preserve">правильного использования персональных данных, </w:t>
      </w:r>
      <w:r w:rsidRPr="008B4314">
        <w:rPr>
          <w:szCs w:val="28"/>
        </w:rPr>
        <w:t>конфиденциальности личной жизни</w:t>
      </w:r>
      <w:r>
        <w:rPr>
          <w:szCs w:val="28"/>
        </w:rPr>
        <w:t xml:space="preserve">, в том числе в сети Интернет, </w:t>
      </w:r>
      <w:r w:rsidRPr="008B4314">
        <w:rPr>
          <w:szCs w:val="28"/>
        </w:rPr>
        <w:t xml:space="preserve">при использовании цифровых технологий, научиться понимать последствия </w:t>
      </w:r>
      <w:r>
        <w:rPr>
          <w:szCs w:val="28"/>
        </w:rPr>
        <w:t>неправильного обращения с персональными данными.</w:t>
      </w:r>
    </w:p>
    <w:p w:rsidR="0054550B" w:rsidRPr="008B4314" w:rsidRDefault="0054550B" w:rsidP="0054550B">
      <w:pPr>
        <w:ind w:firstLine="709"/>
        <w:jc w:val="both"/>
        <w:rPr>
          <w:szCs w:val="28"/>
        </w:rPr>
      </w:pPr>
      <w:r w:rsidRPr="008B4314">
        <w:rPr>
          <w:b/>
          <w:bCs/>
          <w:i/>
          <w:iCs/>
          <w:szCs w:val="28"/>
        </w:rPr>
        <w:t>1. Образовательная задача:</w:t>
      </w:r>
    </w:p>
    <w:p w:rsidR="0054550B" w:rsidRPr="008B4314" w:rsidRDefault="0054550B" w:rsidP="0054550B">
      <w:pPr>
        <w:ind w:firstLine="709"/>
        <w:jc w:val="both"/>
        <w:rPr>
          <w:szCs w:val="28"/>
        </w:rPr>
      </w:pPr>
      <w:r w:rsidRPr="008B4314">
        <w:rPr>
          <w:szCs w:val="28"/>
          <w:u w:val="single"/>
        </w:rPr>
        <w:t xml:space="preserve">Знания </w:t>
      </w:r>
      <w:r w:rsidRPr="008B4314">
        <w:rPr>
          <w:szCs w:val="28"/>
        </w:rPr>
        <w:t>(раскрыть понятия персональных данных, субъекта персональных данных;</w:t>
      </w:r>
      <w:r>
        <w:rPr>
          <w:szCs w:val="28"/>
        </w:rPr>
        <w:t xml:space="preserve"> обработки персональных данных;</w:t>
      </w:r>
      <w:r w:rsidRPr="008B4314">
        <w:rPr>
          <w:szCs w:val="28"/>
        </w:rPr>
        <w:t xml:space="preserve"> рассказать о последствиях распространения в сети Интернет </w:t>
      </w:r>
      <w:r>
        <w:rPr>
          <w:szCs w:val="28"/>
        </w:rPr>
        <w:t>своих и чужих</w:t>
      </w:r>
      <w:r w:rsidRPr="008B4314">
        <w:rPr>
          <w:szCs w:val="28"/>
        </w:rPr>
        <w:t xml:space="preserve"> персональных данных; рассказать об органе, который защищает </w:t>
      </w:r>
      <w:r>
        <w:rPr>
          <w:szCs w:val="28"/>
        </w:rPr>
        <w:t xml:space="preserve">права </w:t>
      </w:r>
      <w:r w:rsidRPr="008B4314">
        <w:rPr>
          <w:szCs w:val="28"/>
        </w:rPr>
        <w:t>субъектов персональных данных)</w:t>
      </w:r>
    </w:p>
    <w:p w:rsidR="0054550B" w:rsidRPr="008B4314" w:rsidRDefault="0054550B" w:rsidP="0054550B">
      <w:pPr>
        <w:spacing w:before="100" w:beforeAutospacing="1" w:after="100" w:afterAutospacing="1"/>
        <w:ind w:firstLine="709"/>
        <w:jc w:val="both"/>
        <w:rPr>
          <w:bCs/>
          <w:szCs w:val="28"/>
        </w:rPr>
      </w:pPr>
      <w:r w:rsidRPr="008B4314">
        <w:rPr>
          <w:szCs w:val="28"/>
          <w:u w:val="single"/>
        </w:rPr>
        <w:t>Умения</w:t>
      </w:r>
      <w:r>
        <w:rPr>
          <w:szCs w:val="28"/>
          <w:u w:val="single"/>
        </w:rPr>
        <w:t xml:space="preserve"> и навыки</w:t>
      </w:r>
      <w:r w:rsidRPr="008B4314">
        <w:rPr>
          <w:szCs w:val="28"/>
        </w:rPr>
        <w:t>: специальные (к</w:t>
      </w:r>
      <w:r w:rsidRPr="008B4314">
        <w:rPr>
          <w:bCs/>
          <w:szCs w:val="28"/>
        </w:rPr>
        <w:t>ак защитить свои персональные данные в Сети</w:t>
      </w:r>
      <w:r>
        <w:rPr>
          <w:bCs/>
          <w:szCs w:val="28"/>
        </w:rPr>
        <w:t>? Как не навредить иным лицам при обработке их персональных данных</w:t>
      </w:r>
      <w:r w:rsidRPr="008B4314">
        <w:rPr>
          <w:bCs/>
          <w:szCs w:val="28"/>
        </w:rPr>
        <w:t>)</w:t>
      </w:r>
      <w:r>
        <w:rPr>
          <w:bCs/>
          <w:szCs w:val="28"/>
        </w:rPr>
        <w:t xml:space="preserve">, </w:t>
      </w:r>
      <w:r w:rsidRPr="008B4314">
        <w:rPr>
          <w:szCs w:val="28"/>
        </w:rPr>
        <w:t>дети должны овладеть навыками как ограничить свои персональные данные в Сети; к</w:t>
      </w:r>
      <w:r w:rsidRPr="008B4314">
        <w:rPr>
          <w:bCs/>
          <w:szCs w:val="28"/>
        </w:rPr>
        <w:t xml:space="preserve">ак общаться в Сети, чтобы не нарушить права других субъектов персональных данных; дети должны знать к кому и куда обратиться в случае нарушения их </w:t>
      </w:r>
      <w:r>
        <w:rPr>
          <w:bCs/>
          <w:szCs w:val="28"/>
        </w:rPr>
        <w:t>прав</w:t>
      </w:r>
      <w:r w:rsidRPr="008B4314">
        <w:rPr>
          <w:bCs/>
          <w:szCs w:val="28"/>
        </w:rPr>
        <w:t xml:space="preserve"> в сети Интернет.</w:t>
      </w:r>
    </w:p>
    <w:p w:rsidR="0054550B" w:rsidRPr="008B4314" w:rsidRDefault="0054550B" w:rsidP="0054550B">
      <w:pPr>
        <w:ind w:firstLine="709"/>
        <w:jc w:val="both"/>
        <w:rPr>
          <w:szCs w:val="28"/>
        </w:rPr>
      </w:pPr>
      <w:r w:rsidRPr="008B4314">
        <w:rPr>
          <w:b/>
          <w:bCs/>
          <w:i/>
          <w:iCs/>
          <w:szCs w:val="28"/>
        </w:rPr>
        <w:lastRenderedPageBreak/>
        <w:t>2. Воспитательная:</w:t>
      </w:r>
      <w:r w:rsidRPr="008B4314">
        <w:rPr>
          <w:szCs w:val="28"/>
        </w:rPr>
        <w:t xml:space="preserve"> нравственные и этические представления о частной жизни в Сети, способность следовать нормам поведения, а именно, соблюдать приватность своих персональных данных и </w:t>
      </w:r>
      <w:r>
        <w:rPr>
          <w:szCs w:val="28"/>
        </w:rPr>
        <w:t xml:space="preserve">персональных данных </w:t>
      </w:r>
      <w:r w:rsidRPr="008B4314">
        <w:rPr>
          <w:szCs w:val="28"/>
        </w:rPr>
        <w:t>других субъектов, исполнять законодательство в области персональных.</w:t>
      </w:r>
    </w:p>
    <w:p w:rsidR="0054550B" w:rsidRDefault="0054550B" w:rsidP="0054550B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:rsidR="0054550B" w:rsidRDefault="0054550B" w:rsidP="005455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Поэтому данная программа элективного курса нацелена на решение следующих проблем:</w:t>
      </w:r>
    </w:p>
    <w:p w:rsidR="0054550B" w:rsidRDefault="0054550B" w:rsidP="0054550B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Просвещение школьников по вопросам безопасного поведения с персональными данными, в том числе в сети Интернет;</w:t>
      </w:r>
    </w:p>
    <w:p w:rsidR="0054550B" w:rsidRPr="00787B8D" w:rsidRDefault="0054550B" w:rsidP="0054550B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Формирование у учащихся навыков поведения с персональными данными, в том числе в информационно-телекоммуникационной сети Интернет</w:t>
      </w:r>
    </w:p>
    <w:p w:rsidR="0054550B" w:rsidRDefault="0054550B" w:rsidP="0054550B">
      <w:pPr>
        <w:ind w:firstLine="709"/>
        <w:jc w:val="both"/>
        <w:rPr>
          <w:szCs w:val="28"/>
        </w:rPr>
      </w:pPr>
    </w:p>
    <w:p w:rsidR="0054550B" w:rsidRDefault="0054550B" w:rsidP="0054550B">
      <w:pPr>
        <w:ind w:firstLine="709"/>
        <w:jc w:val="center"/>
        <w:rPr>
          <w:szCs w:val="28"/>
        </w:rPr>
      </w:pPr>
      <w:r>
        <w:rPr>
          <w:szCs w:val="28"/>
        </w:rPr>
        <w:t>Тема внеклассного занятия</w:t>
      </w:r>
    </w:p>
    <w:p w:rsidR="0054550B" w:rsidRPr="00787B8D" w:rsidRDefault="0054550B" w:rsidP="0054550B">
      <w:pPr>
        <w:ind w:firstLine="709"/>
        <w:jc w:val="center"/>
        <w:rPr>
          <w:i/>
          <w:szCs w:val="28"/>
        </w:rPr>
      </w:pPr>
    </w:p>
    <w:p w:rsidR="0054550B" w:rsidRPr="00787B8D" w:rsidRDefault="0054550B" w:rsidP="0054550B">
      <w:pPr>
        <w:ind w:firstLine="709"/>
        <w:jc w:val="center"/>
        <w:rPr>
          <w:i/>
          <w:szCs w:val="28"/>
        </w:rPr>
      </w:pPr>
      <w:r w:rsidRPr="00787B8D">
        <w:rPr>
          <w:i/>
          <w:szCs w:val="28"/>
        </w:rPr>
        <w:t>Что такое персональные данные и как правильно с ними обращаться. Распространение персональных данных в сети Интернет, в том числе в социальных сетях, блогах и т.д.</w:t>
      </w:r>
    </w:p>
    <w:p w:rsidR="0054550B" w:rsidRDefault="0054550B" w:rsidP="0054550B">
      <w:pPr>
        <w:ind w:firstLine="709"/>
        <w:jc w:val="center"/>
        <w:rPr>
          <w:szCs w:val="28"/>
        </w:rPr>
      </w:pPr>
    </w:p>
    <w:p w:rsidR="0054550B" w:rsidRDefault="0054550B" w:rsidP="0054550B">
      <w:pPr>
        <w:jc w:val="both"/>
        <w:rPr>
          <w:szCs w:val="28"/>
        </w:rPr>
      </w:pPr>
      <w:r>
        <w:rPr>
          <w:szCs w:val="28"/>
        </w:rPr>
        <w:t>План урока:</w:t>
      </w:r>
    </w:p>
    <w:p w:rsidR="0054550B" w:rsidRDefault="0054550B" w:rsidP="0054550B">
      <w:pPr>
        <w:jc w:val="both"/>
        <w:rPr>
          <w:szCs w:val="28"/>
        </w:rPr>
      </w:pPr>
    </w:p>
    <w:p w:rsidR="0054550B" w:rsidRDefault="0054550B" w:rsidP="0054550B">
      <w:pPr>
        <w:jc w:val="both"/>
        <w:rPr>
          <w:szCs w:val="28"/>
        </w:rPr>
      </w:pPr>
      <w:r>
        <w:rPr>
          <w:szCs w:val="28"/>
        </w:rPr>
        <w:t xml:space="preserve">1. Организационная часть </w:t>
      </w:r>
      <w:r w:rsidRPr="0096023E">
        <w:rPr>
          <w:szCs w:val="28"/>
        </w:rPr>
        <w:t xml:space="preserve">— 2 </w:t>
      </w:r>
      <w:r>
        <w:rPr>
          <w:szCs w:val="28"/>
        </w:rPr>
        <w:t>мин.</w:t>
      </w:r>
    </w:p>
    <w:p w:rsidR="0054550B" w:rsidRDefault="0054550B" w:rsidP="0054550B">
      <w:pPr>
        <w:jc w:val="both"/>
        <w:rPr>
          <w:szCs w:val="28"/>
        </w:rPr>
      </w:pPr>
      <w:r w:rsidRPr="0096023E">
        <w:rPr>
          <w:szCs w:val="28"/>
        </w:rPr>
        <w:t xml:space="preserve">2. Сообщение новых знаний с презентацией — </w:t>
      </w:r>
      <w:r>
        <w:rPr>
          <w:szCs w:val="28"/>
        </w:rPr>
        <w:t>3</w:t>
      </w:r>
      <w:r w:rsidRPr="0096023E">
        <w:rPr>
          <w:szCs w:val="28"/>
        </w:rPr>
        <w:t>0</w:t>
      </w:r>
      <w:r>
        <w:rPr>
          <w:szCs w:val="28"/>
        </w:rPr>
        <w:t xml:space="preserve"> мин.</w:t>
      </w:r>
    </w:p>
    <w:p w:rsidR="0054550B" w:rsidRDefault="0054550B" w:rsidP="0054550B">
      <w:pPr>
        <w:jc w:val="both"/>
        <w:rPr>
          <w:szCs w:val="28"/>
        </w:rPr>
      </w:pPr>
      <w:r w:rsidRPr="0096023E">
        <w:rPr>
          <w:szCs w:val="28"/>
        </w:rPr>
        <w:t>3. Демонстрация видеоматериалов — 10</w:t>
      </w:r>
      <w:r>
        <w:rPr>
          <w:szCs w:val="28"/>
        </w:rPr>
        <w:t xml:space="preserve"> мин.</w:t>
      </w:r>
    </w:p>
    <w:p w:rsidR="0054550B" w:rsidRDefault="0054550B" w:rsidP="0054550B">
      <w:pPr>
        <w:jc w:val="both"/>
        <w:rPr>
          <w:szCs w:val="28"/>
        </w:rPr>
      </w:pPr>
      <w:r w:rsidRPr="0096023E">
        <w:rPr>
          <w:szCs w:val="28"/>
        </w:rPr>
        <w:t>4. Раздача буклетов</w:t>
      </w:r>
      <w:r>
        <w:rPr>
          <w:szCs w:val="28"/>
        </w:rPr>
        <w:t xml:space="preserve">— 2 </w:t>
      </w:r>
      <w:r w:rsidRPr="0096023E">
        <w:rPr>
          <w:szCs w:val="28"/>
        </w:rPr>
        <w:t>мин.</w:t>
      </w:r>
    </w:p>
    <w:p w:rsidR="0054550B" w:rsidRPr="0096023E" w:rsidRDefault="0054550B" w:rsidP="0054550B">
      <w:pPr>
        <w:jc w:val="both"/>
        <w:rPr>
          <w:szCs w:val="28"/>
        </w:rPr>
      </w:pPr>
      <w:r>
        <w:rPr>
          <w:szCs w:val="28"/>
        </w:rPr>
        <w:t xml:space="preserve">5. Завершение урока — 1 </w:t>
      </w:r>
      <w:r w:rsidRPr="0096023E">
        <w:rPr>
          <w:szCs w:val="28"/>
        </w:rPr>
        <w:t>мин.</w:t>
      </w:r>
    </w:p>
    <w:p w:rsidR="0054550B" w:rsidRPr="00142B3D" w:rsidRDefault="0054550B" w:rsidP="0054550B">
      <w:pPr>
        <w:rPr>
          <w:sz w:val="24"/>
        </w:rPr>
      </w:pP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2E6">
        <w:rPr>
          <w:rFonts w:ascii="Times New Roman" w:hAnsi="Times New Roman" w:cs="Times New Roman"/>
          <w:b/>
          <w:i/>
          <w:sz w:val="28"/>
          <w:szCs w:val="28"/>
        </w:rPr>
        <w:t>(Демонстрируется анимационный ролик «Береги свои персональные данные!»)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E6">
        <w:rPr>
          <w:rFonts w:ascii="Times New Roman" w:hAnsi="Times New Roman" w:cs="Times New Roman"/>
          <w:sz w:val="28"/>
          <w:szCs w:val="28"/>
        </w:rPr>
        <w:t>Почему эта история, которая началась так радостно, закончилась так печально?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E6">
        <w:rPr>
          <w:rFonts w:ascii="Times New Roman" w:hAnsi="Times New Roman" w:cs="Times New Roman"/>
          <w:sz w:val="28"/>
          <w:szCs w:val="28"/>
        </w:rPr>
        <w:t xml:space="preserve">Мальчик слишком много рассказал о себе и своей семье в Интернете. Этой личной информацией, которую ещё называют персональными данными, воспользовались преступники. 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2E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477F3">
        <w:rPr>
          <w:rFonts w:ascii="Times New Roman" w:hAnsi="Times New Roman" w:cs="Times New Roman"/>
          <w:b/>
          <w:sz w:val="28"/>
          <w:szCs w:val="28"/>
        </w:rPr>
        <w:t>2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E6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D132E6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D132E6">
        <w:rPr>
          <w:rFonts w:ascii="Times New Roman" w:hAnsi="Times New Roman" w:cs="Times New Roman"/>
          <w:sz w:val="28"/>
          <w:szCs w:val="28"/>
        </w:rPr>
        <w:t>?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2E6">
        <w:rPr>
          <w:rFonts w:ascii="Times New Roman" w:hAnsi="Times New Roman" w:cs="Times New Roman"/>
          <w:b/>
          <w:i/>
          <w:sz w:val="28"/>
          <w:szCs w:val="28"/>
        </w:rPr>
        <w:t>Беседа с учащимися.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E6">
        <w:rPr>
          <w:rFonts w:ascii="Times New Roman" w:hAnsi="Times New Roman" w:cs="Times New Roman"/>
          <w:bCs/>
          <w:sz w:val="28"/>
          <w:szCs w:val="28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определить, как конкретную личность.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E6">
        <w:rPr>
          <w:rFonts w:ascii="Times New Roman" w:hAnsi="Times New Roman" w:cs="Times New Roman"/>
          <w:bCs/>
          <w:sz w:val="28"/>
          <w:szCs w:val="28"/>
        </w:rPr>
        <w:lastRenderedPageBreak/>
        <w:t>Таких идентифицирующих данных множество, к ним относятся: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2E6">
        <w:rPr>
          <w:rFonts w:ascii="Times New Roman" w:hAnsi="Times New Roman" w:cs="Times New Roman"/>
          <w:bCs/>
          <w:iCs/>
          <w:sz w:val="28"/>
          <w:szCs w:val="28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D132E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E6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D132E6">
        <w:rPr>
          <w:rFonts w:ascii="Times New Roman" w:hAnsi="Times New Roman" w:cs="Times New Roman"/>
          <w:bCs/>
          <w:iCs/>
          <w:sz w:val="28"/>
          <w:szCs w:val="28"/>
        </w:rPr>
        <w:t xml:space="preserve">если мы кому-то скажем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 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E6">
        <w:rPr>
          <w:rFonts w:ascii="Times New Roman" w:hAnsi="Times New Roman" w:cs="Times New Roman"/>
          <w:bCs/>
          <w:sz w:val="28"/>
          <w:szCs w:val="28"/>
        </w:rPr>
        <w:t>Получается, что персональные данные – это не просто ваши фамилия или имя, персональные данные – это набор данных, их совокупность, которые позволяют идентифицировать вас.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E6">
        <w:rPr>
          <w:rFonts w:ascii="Times New Roman" w:hAnsi="Times New Roman" w:cs="Times New Roman"/>
          <w:bCs/>
          <w:sz w:val="28"/>
          <w:szCs w:val="28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8B6A9F" w:rsidRPr="00D132E6" w:rsidRDefault="008B6A9F" w:rsidP="008B6A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9F" w:rsidRPr="00D132E6" w:rsidRDefault="008B6A9F" w:rsidP="008B6A9F">
      <w:pPr>
        <w:jc w:val="both"/>
        <w:rPr>
          <w:spacing w:val="4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3-5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>Персональные данные делятся на разные категории: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Есть </w:t>
      </w:r>
      <w:r w:rsidRPr="00D132E6">
        <w:rPr>
          <w:b/>
          <w:bCs/>
          <w:color w:val="000000"/>
          <w:sz w:val="28"/>
          <w:szCs w:val="28"/>
        </w:rPr>
        <w:t>специальные категории персональных данных</w:t>
      </w:r>
      <w:r w:rsidRPr="00D132E6">
        <w:rPr>
          <w:bCs/>
          <w:color w:val="000000"/>
          <w:sz w:val="28"/>
          <w:szCs w:val="28"/>
        </w:rPr>
        <w:t xml:space="preserve">: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 xml:space="preserve">расовая или национальная принадлежность, политические взгляды, религиозные или философские убеждения, состояние здоровья и пр. </w:t>
      </w:r>
      <w:r w:rsidRPr="00D132E6">
        <w:rPr>
          <w:bCs/>
          <w:color w:val="000000"/>
          <w:sz w:val="28"/>
          <w:szCs w:val="28"/>
        </w:rPr>
        <w:t xml:space="preserve">Таким образом, специальные данные характеризуют наши взгляды, убеждения, мировоззрение, они определяют нашу принадлежность к определенным социальную группам, состояние здоровья. Данная категория персональных данных обрабатывается с письменного согласия, если иное не определено другими законами. Например, медицинский работник в медицинском кабинете обрабатывает персональные данные учеников о состоянии здоровья на основании законодательства.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132E6">
        <w:rPr>
          <w:b/>
          <w:color w:val="000000"/>
          <w:sz w:val="28"/>
          <w:szCs w:val="28"/>
        </w:rPr>
        <w:t xml:space="preserve">Слайд </w:t>
      </w:r>
      <w:r w:rsidR="005477F3">
        <w:rPr>
          <w:b/>
          <w:color w:val="000000"/>
          <w:sz w:val="28"/>
          <w:szCs w:val="28"/>
        </w:rPr>
        <w:t>6-7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132E6">
        <w:rPr>
          <w:b/>
          <w:i/>
          <w:color w:val="000000"/>
          <w:sz w:val="28"/>
          <w:szCs w:val="28"/>
        </w:rPr>
        <w:t xml:space="preserve">Как вы думаете, какие персональные данные относятся к </w:t>
      </w:r>
      <w:proofErr w:type="gramStart"/>
      <w:r w:rsidRPr="00D132E6">
        <w:rPr>
          <w:b/>
          <w:i/>
          <w:color w:val="000000"/>
          <w:sz w:val="28"/>
          <w:szCs w:val="28"/>
        </w:rPr>
        <w:t>биометрическим</w:t>
      </w:r>
      <w:proofErr w:type="gramEnd"/>
      <w:r w:rsidRPr="00D132E6">
        <w:rPr>
          <w:b/>
          <w:i/>
          <w:color w:val="000000"/>
          <w:sz w:val="28"/>
          <w:szCs w:val="28"/>
        </w:rPr>
        <w:t>? (обсуждение)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>Биометрические персональные данные</w:t>
      </w:r>
      <w:r w:rsidRPr="00D132E6">
        <w:rPr>
          <w:bCs/>
          <w:color w:val="000000"/>
          <w:sz w:val="28"/>
          <w:szCs w:val="28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Биометрические данные – это то, что заложено в нас от рождения самой природой, это просто закодированная информация о человеке, которую люди научились считывать. К таким данным относятся: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 xml:space="preserve">отпечатки пальцев,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 xml:space="preserve">рисунок радужной оболочки глаза,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 xml:space="preserve">код ДНК,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>слепок голоса и пр.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8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lastRenderedPageBreak/>
        <w:t xml:space="preserve">Набор цифр как персональные данные. </w:t>
      </w:r>
      <w:r w:rsidRPr="00D132E6">
        <w:rPr>
          <w:bCs/>
          <w:color w:val="000000"/>
          <w:sz w:val="28"/>
          <w:szCs w:val="28"/>
        </w:rPr>
        <w:t>Существуют персональные данные, которые представляют собой набор цифр. Благодаря такому набору цифр можно установить нашу личность.</w:t>
      </w:r>
      <w:r w:rsidRPr="00D132E6">
        <w:rPr>
          <w:b/>
          <w:bCs/>
          <w:color w:val="000000"/>
          <w:sz w:val="28"/>
          <w:szCs w:val="28"/>
        </w:rPr>
        <w:t xml:space="preserve">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D132E6">
        <w:rPr>
          <w:b/>
          <w:bCs/>
          <w:i/>
          <w:color w:val="000000"/>
          <w:sz w:val="28"/>
          <w:szCs w:val="28"/>
        </w:rPr>
        <w:t>Как вы думаете, какие персональные данные представляют собой набор цифр? (обсуждение)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Cs/>
          <w:iCs/>
          <w:color w:val="000000"/>
          <w:sz w:val="28"/>
          <w:szCs w:val="28"/>
        </w:rPr>
        <w:t xml:space="preserve">Такими персональными данными являются: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 xml:space="preserve">номер и серия паспорта,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>страховой номер индивидуального лицевого счета (СНИЛС),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 xml:space="preserve">индивидуальный номер налогоплательщика (ИНН),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D132E6">
        <w:rPr>
          <w:b/>
          <w:bCs/>
          <w:i/>
          <w:iCs/>
          <w:color w:val="000000"/>
          <w:sz w:val="28"/>
          <w:szCs w:val="28"/>
        </w:rPr>
        <w:t>номер банковского счета, номер банковской карты</w:t>
      </w:r>
      <w:r w:rsidRPr="00D132E6">
        <w:rPr>
          <w:bCs/>
          <w:i/>
          <w:iCs/>
          <w:color w:val="000000"/>
          <w:sz w:val="28"/>
          <w:szCs w:val="28"/>
        </w:rPr>
        <w:t>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  <w:lang w:val="en-US"/>
        </w:rPr>
        <w:t>C</w:t>
      </w:r>
      <w:r w:rsidRPr="00D132E6">
        <w:rPr>
          <w:b/>
          <w:bCs/>
          <w:color w:val="000000"/>
          <w:sz w:val="28"/>
          <w:szCs w:val="28"/>
        </w:rPr>
        <w:t xml:space="preserve">лайд </w:t>
      </w:r>
      <w:r w:rsidR="005477F3">
        <w:rPr>
          <w:b/>
          <w:bCs/>
          <w:color w:val="000000"/>
          <w:sz w:val="28"/>
          <w:szCs w:val="28"/>
        </w:rPr>
        <w:t>9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>Большие данные - что такое?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Каждое наше действие, совершаемое в сети Интернет, оставляет определенный цифровой след. 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 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 Если обработать всю эту информацию, то получится очень точный портрет («</w:t>
      </w:r>
      <w:proofErr w:type="spellStart"/>
      <w:r w:rsidRPr="00D132E6">
        <w:rPr>
          <w:bCs/>
          <w:color w:val="000000"/>
          <w:sz w:val="28"/>
          <w:szCs w:val="28"/>
        </w:rPr>
        <w:t>профайл</w:t>
      </w:r>
      <w:proofErr w:type="spellEnd"/>
      <w:r w:rsidRPr="00D132E6">
        <w:rPr>
          <w:bCs/>
          <w:color w:val="000000"/>
          <w:sz w:val="28"/>
          <w:szCs w:val="28"/>
        </w:rPr>
        <w:t xml:space="preserve"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 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D132E6">
        <w:rPr>
          <w:bCs/>
          <w:color w:val="000000"/>
          <w:sz w:val="28"/>
          <w:szCs w:val="28"/>
        </w:rPr>
        <w:t>Big</w:t>
      </w:r>
      <w:proofErr w:type="spellEnd"/>
      <w:r w:rsidRPr="00D132E6">
        <w:rPr>
          <w:bCs/>
          <w:color w:val="000000"/>
          <w:sz w:val="28"/>
          <w:szCs w:val="28"/>
        </w:rPr>
        <w:t xml:space="preserve"> </w:t>
      </w:r>
      <w:proofErr w:type="spellStart"/>
      <w:r w:rsidRPr="00D132E6">
        <w:rPr>
          <w:bCs/>
          <w:color w:val="000000"/>
          <w:sz w:val="28"/>
          <w:szCs w:val="28"/>
        </w:rPr>
        <w:t>Data</w:t>
      </w:r>
      <w:proofErr w:type="spellEnd"/>
      <w:r w:rsidRPr="00D132E6">
        <w:rPr>
          <w:bCs/>
          <w:color w:val="000000"/>
          <w:sz w:val="28"/>
          <w:szCs w:val="28"/>
        </w:rPr>
        <w:t xml:space="preserve"> или Большие данные.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10-12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Как защитить гаджеты от вредоносных программ? </w:t>
      </w:r>
    </w:p>
    <w:p w:rsidR="008B6A9F" w:rsidRPr="00D132E6" w:rsidRDefault="008B6A9F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1. Установите на гаджеты специальные почтовые фильтры и антивирусные программы. Они могут предотвратить как прямые атаки злоумышленников, так и атаки, использующие вредоносные приложения. </w:t>
      </w:r>
    </w:p>
    <w:p w:rsidR="008B6A9F" w:rsidRPr="00D132E6" w:rsidRDefault="008B6A9F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lastRenderedPageBreak/>
        <w:t xml:space="preserve">2. Используйте только лицензионные программы. Чаще всего вирусами бывают заражены пиратские копии программ. </w:t>
      </w:r>
    </w:p>
    <w:p w:rsidR="008B6A9F" w:rsidRPr="00D132E6" w:rsidRDefault="008B6A9F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3. Используйте проверенные сайты. </w:t>
      </w:r>
    </w:p>
    <w:p w:rsidR="008B6A9F" w:rsidRPr="00D132E6" w:rsidRDefault="008B6A9F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4. Систематически проверяйте свои домашние компьютеры на наличие вирусов. </w:t>
      </w:r>
    </w:p>
    <w:p w:rsidR="008B6A9F" w:rsidRPr="00D132E6" w:rsidRDefault="008B6A9F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5. Делайте резервную копию важных данных. </w:t>
      </w:r>
    </w:p>
    <w:p w:rsidR="008B6A9F" w:rsidRDefault="008B6A9F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6. Периодически меняйте пароли от электронной почты, социальных сетей, форумов и пр. </w:t>
      </w:r>
    </w:p>
    <w:p w:rsidR="005477F3" w:rsidRPr="00D132E6" w:rsidRDefault="005477F3" w:rsidP="008B6A9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</w:p>
    <w:p w:rsidR="008B6A9F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13-15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ab/>
        <w:t>Правила создания надежного пароля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ab/>
        <w:t xml:space="preserve">Слайд </w:t>
      </w:r>
      <w:r w:rsidR="005477F3">
        <w:rPr>
          <w:b/>
          <w:bCs/>
          <w:color w:val="000000"/>
          <w:sz w:val="28"/>
          <w:szCs w:val="28"/>
        </w:rPr>
        <w:t>16</w:t>
      </w:r>
      <w:r w:rsidRPr="00D132E6">
        <w:rPr>
          <w:b/>
          <w:bCs/>
          <w:color w:val="000000"/>
          <w:sz w:val="28"/>
          <w:szCs w:val="28"/>
        </w:rPr>
        <w:t xml:space="preserve">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Результаты опроса «Давал ли ты когда-нибудь пароль от своего аккаунта в социальной сети или электронной почты?»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К сожалению, исследования показывают, что подростки легко делятся паролями с друзьями, знакомыми и даже незнакомыми людьми.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17-18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>Как общаться в Сети и как защитить свои персональные данные в Сети?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2.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3.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5.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7. Если администратор сайта отказался вам помочь, прекратите пользоваться таким ресурсом и удалите оттуда свои данные.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lastRenderedPageBreak/>
        <w:t>8. Не используйте Сеть для распространения сплетен, угроз или хулиганства.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9.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 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19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Итак, какие правила мы должны соблюдать чтобы обезопасить себя и своих близких!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>Как защитить персональные данные в Сети?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1. 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2. Не отправляйте видео и фотографии людям, с которыми вы познакомились в Интернете и не знаете их в реальной жизни.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3. Отправляя кому-либо свои персональные данные или конфиденциальную информацию, убедитесь в том, что адресат — действительно тот, за кого себя выдает.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4. 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5. Используйте только сложные пароли, разные для разных учетных записей и сервисов.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6. Старайтесь периодически менять пароли.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7. 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 xml:space="preserve">Слайд </w:t>
      </w:r>
      <w:r w:rsidR="005477F3">
        <w:rPr>
          <w:b/>
          <w:bCs/>
          <w:color w:val="000000"/>
          <w:sz w:val="28"/>
          <w:szCs w:val="28"/>
        </w:rPr>
        <w:t>20</w:t>
      </w:r>
      <w:r w:rsidRPr="00D132E6">
        <w:rPr>
          <w:bCs/>
          <w:color w:val="000000"/>
          <w:sz w:val="28"/>
          <w:szCs w:val="28"/>
        </w:rPr>
        <w:t xml:space="preserve">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 xml:space="preserve">Ещё одно опасное явление современной жизни – </w:t>
      </w:r>
      <w:proofErr w:type="spellStart"/>
      <w:r w:rsidRPr="00D132E6">
        <w:rPr>
          <w:bCs/>
          <w:sz w:val="28"/>
          <w:szCs w:val="28"/>
        </w:rPr>
        <w:t>кибер</w:t>
      </w:r>
      <w:hyperlink r:id="rId6" w:tooltip="Буллинг" w:history="1">
        <w:r w:rsidRPr="00D132E6">
          <w:rPr>
            <w:rStyle w:val="a5"/>
            <w:bCs/>
            <w:sz w:val="28"/>
            <w:szCs w:val="28"/>
          </w:rPr>
          <w:t>буллинг</w:t>
        </w:r>
        <w:proofErr w:type="spellEnd"/>
      </w:hyperlink>
      <w:r w:rsidRPr="00D132E6">
        <w:rPr>
          <w:bCs/>
          <w:sz w:val="28"/>
          <w:szCs w:val="28"/>
        </w:rPr>
        <w:t>, или Интернет-травля –</w:t>
      </w:r>
      <w:r w:rsidRPr="00D132E6">
        <w:rPr>
          <w:sz w:val="28"/>
          <w:szCs w:val="28"/>
        </w:rPr>
        <w:t xml:space="preserve"> намеренные оскорбления, угрозы, сообщение другим компрометирующих данных с помощью современных средств коммуникации, как правило, в течение продолжительного периода времени.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2E6">
        <w:rPr>
          <w:sz w:val="28"/>
          <w:szCs w:val="28"/>
        </w:rPr>
        <w:t>Травля осуществляется в информационном пространстве через информационно-коммуникационные каналы и средства. В том числе в</w:t>
      </w:r>
      <w:r w:rsidRPr="00D132E6">
        <w:rPr>
          <w:rStyle w:val="apple-converted-space"/>
          <w:sz w:val="28"/>
          <w:szCs w:val="28"/>
        </w:rPr>
        <w:t xml:space="preserve"> </w:t>
      </w:r>
      <w:hyperlink r:id="rId7" w:tooltip="Интернет" w:history="1">
        <w:r w:rsidRPr="00D132E6">
          <w:rPr>
            <w:rStyle w:val="a5"/>
            <w:sz w:val="28"/>
            <w:szCs w:val="28"/>
          </w:rPr>
          <w:t>Интернете</w:t>
        </w:r>
      </w:hyperlink>
      <w:r w:rsidRPr="00D132E6">
        <w:rPr>
          <w:rStyle w:val="apple-converted-space"/>
          <w:sz w:val="28"/>
          <w:szCs w:val="28"/>
        </w:rPr>
        <w:t xml:space="preserve"> </w:t>
      </w:r>
      <w:r w:rsidRPr="00D132E6">
        <w:rPr>
          <w:sz w:val="28"/>
          <w:szCs w:val="28"/>
        </w:rPr>
        <w:t>посредством электронной почты, программ для мгновенного обмена сообщениями (</w:t>
      </w:r>
      <w:proofErr w:type="spellStart"/>
      <w:r w:rsidRPr="00D132E6">
        <w:rPr>
          <w:sz w:val="28"/>
          <w:szCs w:val="28"/>
        </w:rPr>
        <w:t>Instant</w:t>
      </w:r>
      <w:proofErr w:type="spellEnd"/>
      <w:r w:rsidRPr="00D132E6">
        <w:rPr>
          <w:sz w:val="28"/>
          <w:szCs w:val="28"/>
        </w:rPr>
        <w:t xml:space="preserve"> </w:t>
      </w:r>
      <w:proofErr w:type="spellStart"/>
      <w:r w:rsidRPr="00D132E6">
        <w:rPr>
          <w:sz w:val="28"/>
          <w:szCs w:val="28"/>
        </w:rPr>
        <w:t>Messenger</w:t>
      </w:r>
      <w:proofErr w:type="spellEnd"/>
      <w:r w:rsidRPr="00D132E6">
        <w:rPr>
          <w:sz w:val="28"/>
          <w:szCs w:val="28"/>
        </w:rPr>
        <w:t>, например,</w:t>
      </w:r>
      <w:r w:rsidRPr="00D132E6">
        <w:rPr>
          <w:rStyle w:val="apple-converted-space"/>
          <w:sz w:val="28"/>
          <w:szCs w:val="28"/>
        </w:rPr>
        <w:t xml:space="preserve"> </w:t>
      </w:r>
      <w:hyperlink r:id="rId8" w:tooltip="ICQ" w:history="1">
        <w:r w:rsidRPr="00D132E6">
          <w:rPr>
            <w:rStyle w:val="a5"/>
            <w:sz w:val="28"/>
            <w:szCs w:val="28"/>
          </w:rPr>
          <w:t>ICQ</w:t>
        </w:r>
      </w:hyperlink>
      <w:r w:rsidRPr="00D132E6">
        <w:rPr>
          <w:sz w:val="28"/>
          <w:szCs w:val="28"/>
        </w:rPr>
        <w:t>) в социальных сетях, а также через размещения на</w:t>
      </w:r>
      <w:r w:rsidRPr="00D132E6">
        <w:rPr>
          <w:rStyle w:val="apple-converted-space"/>
          <w:sz w:val="28"/>
          <w:szCs w:val="28"/>
        </w:rPr>
        <w:t xml:space="preserve"> </w:t>
      </w:r>
      <w:hyperlink r:id="rId9" w:tooltip="Видеопортал (страница отсутствует)" w:history="1">
        <w:proofErr w:type="spellStart"/>
        <w:r w:rsidRPr="00D132E6">
          <w:rPr>
            <w:rStyle w:val="a5"/>
            <w:sz w:val="28"/>
            <w:szCs w:val="28"/>
          </w:rPr>
          <w:t>видеопорталах</w:t>
        </w:r>
        <w:proofErr w:type="spellEnd"/>
      </w:hyperlink>
      <w:r w:rsidRPr="00D132E6">
        <w:rPr>
          <w:sz w:val="28"/>
          <w:szCs w:val="28"/>
        </w:rPr>
        <w:t xml:space="preserve"> (</w:t>
      </w:r>
      <w:proofErr w:type="spellStart"/>
      <w:r w:rsidRPr="00D132E6">
        <w:rPr>
          <w:sz w:val="28"/>
          <w:szCs w:val="28"/>
        </w:rPr>
        <w:fldChar w:fldCharType="begin"/>
      </w:r>
      <w:r w:rsidRPr="00D132E6">
        <w:rPr>
          <w:sz w:val="28"/>
          <w:szCs w:val="28"/>
        </w:rPr>
        <w:instrText xml:space="preserve"> HYPERLINK "https://ru.wikipedia.org/wiki/YouTube" \o "YouTube" </w:instrText>
      </w:r>
      <w:r w:rsidRPr="00D132E6">
        <w:rPr>
          <w:sz w:val="28"/>
          <w:szCs w:val="28"/>
        </w:rPr>
        <w:fldChar w:fldCharType="separate"/>
      </w:r>
      <w:r w:rsidRPr="00D132E6">
        <w:rPr>
          <w:rStyle w:val="a5"/>
          <w:sz w:val="28"/>
          <w:szCs w:val="28"/>
        </w:rPr>
        <w:t>YouTube</w:t>
      </w:r>
      <w:proofErr w:type="spellEnd"/>
      <w:r w:rsidRPr="00D132E6">
        <w:rPr>
          <w:sz w:val="28"/>
          <w:szCs w:val="28"/>
        </w:rPr>
        <w:fldChar w:fldCharType="end"/>
      </w:r>
      <w:r w:rsidRPr="00D132E6">
        <w:rPr>
          <w:sz w:val="28"/>
          <w:szCs w:val="28"/>
        </w:rPr>
        <w:t>,</w:t>
      </w:r>
      <w:r w:rsidRPr="00D132E6">
        <w:rPr>
          <w:rStyle w:val="apple-converted-space"/>
          <w:sz w:val="28"/>
          <w:szCs w:val="28"/>
        </w:rPr>
        <w:t xml:space="preserve"> </w:t>
      </w:r>
      <w:hyperlink r:id="rId10" w:tooltip="Vimeo" w:history="1">
        <w:proofErr w:type="spellStart"/>
        <w:r w:rsidRPr="00D132E6">
          <w:rPr>
            <w:rStyle w:val="a5"/>
            <w:sz w:val="28"/>
            <w:szCs w:val="28"/>
          </w:rPr>
          <w:t>Vimeo</w:t>
        </w:r>
        <w:proofErr w:type="spellEnd"/>
      </w:hyperlink>
      <w:r w:rsidRPr="00D132E6">
        <w:rPr>
          <w:rStyle w:val="apple-converted-space"/>
          <w:sz w:val="28"/>
          <w:szCs w:val="28"/>
        </w:rPr>
        <w:t xml:space="preserve"> </w:t>
      </w:r>
      <w:r w:rsidRPr="00D132E6">
        <w:rPr>
          <w:sz w:val="28"/>
          <w:szCs w:val="28"/>
        </w:rPr>
        <w:t>и других) непристойных видеоматериалов, либо посредством мобильного телефона (например, с помощью SMS-сообщений или надоедливых звонков).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/>
          <w:bCs/>
          <w:color w:val="000000"/>
          <w:sz w:val="28"/>
          <w:szCs w:val="28"/>
        </w:rPr>
        <w:t>Слайд 2</w:t>
      </w:r>
      <w:r w:rsidR="005477F3">
        <w:rPr>
          <w:b/>
          <w:bCs/>
          <w:color w:val="000000"/>
          <w:sz w:val="28"/>
          <w:szCs w:val="28"/>
        </w:rPr>
        <w:t>1</w:t>
      </w:r>
      <w:r w:rsidRPr="00D132E6">
        <w:rPr>
          <w:bCs/>
          <w:color w:val="000000"/>
          <w:sz w:val="28"/>
          <w:szCs w:val="28"/>
        </w:rPr>
        <w:t xml:space="preserve"> </w:t>
      </w:r>
    </w:p>
    <w:p w:rsidR="008B6A9F" w:rsidRPr="00D132E6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132E6">
        <w:rPr>
          <w:bCs/>
          <w:color w:val="000000"/>
          <w:sz w:val="28"/>
          <w:szCs w:val="28"/>
        </w:rPr>
        <w:t>Если Вы оказались в непростой ситуации, обратитесь за помощью к взрослым, родителями, учителям, школьному психологу. Также Вы можете обратиться на Линию помощи «Дети Онлайн» по тел. 8 (800) 25-000-15 (звонок по России бесплатный) http://detionline.com или воспользоваться горячей линией по приему сообщений о противоправном контенте в Интернете на сайте Фонда содействия развитию сети Интернет – «Дружественный Рунет»: www.friendlyrunet.ru.</w:t>
      </w:r>
    </w:p>
    <w:p w:rsidR="008B6A9F" w:rsidRDefault="008B6A9F" w:rsidP="008B6A9F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477F3" w:rsidRPr="005477F3" w:rsidRDefault="005477F3" w:rsidP="008B6A9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477F3">
        <w:rPr>
          <w:b/>
          <w:bCs/>
          <w:color w:val="000000"/>
          <w:sz w:val="28"/>
          <w:szCs w:val="28"/>
        </w:rPr>
        <w:t>Слайд 22-24</w:t>
      </w:r>
    </w:p>
    <w:p w:rsidR="005477F3" w:rsidRPr="00D132E6" w:rsidRDefault="005477F3" w:rsidP="00547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2E6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D132E6">
        <w:rPr>
          <w:rFonts w:ascii="Times New Roman" w:hAnsi="Times New Roman" w:cs="Times New Roman"/>
          <w:sz w:val="28"/>
          <w:szCs w:val="28"/>
        </w:rPr>
        <w:t xml:space="preserve"> специально для детей и подростков создал информационно-развлекательный сайт </w:t>
      </w:r>
      <w:hyperlink w:history="1">
        <w:r w:rsidRPr="00D132E6">
          <w:rPr>
            <w:rStyle w:val="a5"/>
            <w:rFonts w:ascii="Times New Roman" w:hAnsi="Times New Roman" w:cs="Times New Roman"/>
            <w:sz w:val="28"/>
            <w:szCs w:val="28"/>
          </w:rPr>
          <w:t>http://персональныеданные.дети/</w:t>
        </w:r>
      </w:hyperlink>
      <w:r w:rsidRPr="00D132E6">
        <w:rPr>
          <w:rFonts w:ascii="Times New Roman" w:hAnsi="Times New Roman" w:cs="Times New Roman"/>
          <w:sz w:val="28"/>
          <w:szCs w:val="28"/>
        </w:rPr>
        <w:t>, направленный на изучение вопросов, связанных с защитой персональных данных.</w:t>
      </w:r>
    </w:p>
    <w:p w:rsidR="005477F3" w:rsidRPr="0096023E" w:rsidRDefault="005477F3" w:rsidP="005477F3">
      <w:pPr>
        <w:ind w:firstLine="709"/>
        <w:jc w:val="both"/>
        <w:rPr>
          <w:szCs w:val="28"/>
        </w:rPr>
      </w:pPr>
      <w:r w:rsidRPr="0096023E">
        <w:rPr>
          <w:szCs w:val="28"/>
        </w:rPr>
        <w:t xml:space="preserve">На сайте размещены информационные материалы для детей, в виде интересной и познавательной информации. Все материалы на портале разрабатывались с учетом ошибок детей в онлайн среде, о которых становилось известно </w:t>
      </w:r>
      <w:proofErr w:type="spellStart"/>
      <w:r w:rsidRPr="0096023E">
        <w:rPr>
          <w:szCs w:val="28"/>
        </w:rPr>
        <w:t>Роскомнадзору</w:t>
      </w:r>
      <w:proofErr w:type="spellEnd"/>
      <w:r w:rsidRPr="0096023E">
        <w:rPr>
          <w:szCs w:val="28"/>
        </w:rPr>
        <w:t xml:space="preserve"> в рамках повседневной работы. На этом портале можно найти различные матер</w:t>
      </w:r>
      <w:r>
        <w:rPr>
          <w:szCs w:val="28"/>
        </w:rPr>
        <w:t>иалы, которые не только помогут</w:t>
      </w:r>
      <w:r w:rsidRPr="0096023E">
        <w:rPr>
          <w:szCs w:val="28"/>
        </w:rPr>
        <w:t xml:space="preserve"> детям понять важность конфиденциальности личной жизни при использовании цифровых технологий, но и смогут помочь детям понимать последствия, которые информационные технологии оказывают на личную жизнь человека, а также на Портале предоставлены инструменты и</w:t>
      </w:r>
      <w:r>
        <w:rPr>
          <w:szCs w:val="28"/>
        </w:rPr>
        <w:t xml:space="preserve"> информация, необходимая детям </w:t>
      </w:r>
      <w:r w:rsidRPr="0096023E">
        <w:rPr>
          <w:szCs w:val="28"/>
        </w:rPr>
        <w:t>для принятия решений в вопросах виртуальной жизни.</w:t>
      </w:r>
    </w:p>
    <w:p w:rsidR="008B6A9F" w:rsidRPr="005477F3" w:rsidRDefault="005477F3" w:rsidP="005477F3">
      <w:pPr>
        <w:ind w:firstLine="709"/>
        <w:jc w:val="both"/>
        <w:rPr>
          <w:szCs w:val="28"/>
        </w:rPr>
      </w:pPr>
      <w:r w:rsidRPr="00D132E6">
        <w:rPr>
          <w:szCs w:val="28"/>
          <w:shd w:val="clear" w:color="auto" w:fill="FFFFFF"/>
        </w:rPr>
        <w:t xml:space="preserve">Вы познакомитесь с персонажами сайта Галей и Васей, Хакером и Агентом, узнаете, </w:t>
      </w:r>
      <w:r w:rsidRPr="00D132E6">
        <w:rPr>
          <w:szCs w:val="28"/>
        </w:rPr>
        <w:t>что такое персональные данные, какие персональные данные относятся к категории специальных и биометрических, как защитить личные данные в Интернете, каковы правила безопасного общения в Сети.</w:t>
      </w:r>
    </w:p>
    <w:p w:rsidR="0054550B" w:rsidRPr="003360BE" w:rsidRDefault="0054550B" w:rsidP="0054550B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3360BE">
        <w:rPr>
          <w:szCs w:val="28"/>
        </w:rPr>
        <w:t>Анализ полученных в ходе проведения внеклассного урока знаний предлагаем провести отдельным уроком посредством прохождения теста с сайта «http://персональныеданные</w:t>
      </w:r>
      <w:proofErr w:type="gramStart"/>
      <w:r w:rsidRPr="003360BE">
        <w:rPr>
          <w:szCs w:val="28"/>
        </w:rPr>
        <w:t>.д</w:t>
      </w:r>
      <w:proofErr w:type="gramEnd"/>
      <w:r w:rsidRPr="003360BE">
        <w:rPr>
          <w:szCs w:val="28"/>
        </w:rPr>
        <w:t>ети»  Что ты знаешь о персональных данных?</w:t>
      </w:r>
    </w:p>
    <w:p w:rsidR="0054550B" w:rsidRPr="003360BE" w:rsidRDefault="0054550B" w:rsidP="0054550B">
      <w:pPr>
        <w:spacing w:before="100" w:beforeAutospacing="1" w:after="100" w:afterAutospacing="1"/>
        <w:ind w:firstLine="709"/>
        <w:jc w:val="both"/>
        <w:rPr>
          <w:szCs w:val="28"/>
        </w:rPr>
      </w:pPr>
    </w:p>
    <w:p w:rsidR="0054550B" w:rsidRPr="0096023E" w:rsidRDefault="0054550B" w:rsidP="0054550B">
      <w:pPr>
        <w:spacing w:before="100" w:beforeAutospacing="1" w:after="100" w:afterAutospacing="1"/>
        <w:rPr>
          <w:b/>
          <w:szCs w:val="28"/>
        </w:rPr>
      </w:pPr>
      <w:r w:rsidRPr="0096023E">
        <w:rPr>
          <w:b/>
          <w:szCs w:val="28"/>
        </w:rPr>
        <w:t xml:space="preserve">Список </w:t>
      </w:r>
      <w:proofErr w:type="spellStart"/>
      <w:r w:rsidRPr="0096023E">
        <w:rPr>
          <w:b/>
          <w:szCs w:val="28"/>
        </w:rPr>
        <w:t>медиаисточников</w:t>
      </w:r>
      <w:proofErr w:type="spellEnd"/>
      <w:r w:rsidRPr="0096023E">
        <w:rPr>
          <w:b/>
          <w:szCs w:val="28"/>
        </w:rPr>
        <w:t>:</w:t>
      </w:r>
    </w:p>
    <w:p w:rsidR="001459A5" w:rsidRPr="001459A5" w:rsidRDefault="0054550B" w:rsidP="001459A5">
      <w:pPr>
        <w:pStyle w:val="a3"/>
        <w:numPr>
          <w:ilvl w:val="1"/>
          <w:numId w:val="2"/>
        </w:numPr>
        <w:rPr>
          <w:rStyle w:val="a5"/>
          <w:color w:val="auto"/>
          <w:szCs w:val="28"/>
          <w:u w:val="none"/>
        </w:rPr>
      </w:pPr>
      <w:r w:rsidRPr="0096023E">
        <w:rPr>
          <w:szCs w:val="28"/>
        </w:rPr>
        <w:t xml:space="preserve">портал </w:t>
      </w:r>
      <w:hyperlink r:id="rId11" w:history="1">
        <w:r w:rsidRPr="0096023E">
          <w:rPr>
            <w:rStyle w:val="a5"/>
            <w:szCs w:val="28"/>
          </w:rPr>
          <w:t>http://персональныеданные.дети</w:t>
        </w:r>
      </w:hyperlink>
      <w:r w:rsidR="001459A5">
        <w:rPr>
          <w:rStyle w:val="a5"/>
          <w:szCs w:val="28"/>
        </w:rPr>
        <w:t xml:space="preserve">, </w:t>
      </w:r>
      <w:hyperlink r:id="rId12" w:history="1">
        <w:r w:rsidR="001459A5" w:rsidRPr="0010610B">
          <w:rPr>
            <w:rStyle w:val="a5"/>
            <w:szCs w:val="28"/>
          </w:rPr>
          <w:t>https://digital-likbez.datalesson.ru</w:t>
        </w:r>
      </w:hyperlink>
    </w:p>
    <w:p w:rsidR="0054550B" w:rsidRPr="001459A5" w:rsidRDefault="0054550B" w:rsidP="001459A5">
      <w:pPr>
        <w:pStyle w:val="a3"/>
        <w:numPr>
          <w:ilvl w:val="1"/>
          <w:numId w:val="2"/>
        </w:numPr>
        <w:rPr>
          <w:szCs w:val="28"/>
        </w:rPr>
      </w:pPr>
      <w:r w:rsidRPr="001459A5">
        <w:rPr>
          <w:szCs w:val="28"/>
        </w:rPr>
        <w:t>Портал персональных данных (</w:t>
      </w:r>
      <w:hyperlink r:id="rId13" w:history="1">
        <w:r w:rsidRPr="001459A5">
          <w:rPr>
            <w:rStyle w:val="a5"/>
            <w:szCs w:val="28"/>
          </w:rPr>
          <w:t>https://pd.rkn.gov.ru</w:t>
        </w:r>
      </w:hyperlink>
      <w:r w:rsidRPr="001459A5">
        <w:rPr>
          <w:szCs w:val="28"/>
        </w:rPr>
        <w:t>)</w:t>
      </w:r>
    </w:p>
    <w:p w:rsidR="0054550B" w:rsidRPr="0096023E" w:rsidRDefault="0054550B" w:rsidP="0054550B">
      <w:pPr>
        <w:ind w:firstLine="709"/>
        <w:jc w:val="both"/>
        <w:rPr>
          <w:szCs w:val="28"/>
        </w:rPr>
      </w:pPr>
    </w:p>
    <w:p w:rsidR="009F62F5" w:rsidRDefault="009F62F5">
      <w:bookmarkStart w:id="0" w:name="_GoBack"/>
      <w:bookmarkEnd w:id="0"/>
    </w:p>
    <w:sectPr w:rsidR="009F62F5" w:rsidSect="008B431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B27"/>
    <w:multiLevelType w:val="hybridMultilevel"/>
    <w:tmpl w:val="14AED0AA"/>
    <w:lvl w:ilvl="0" w:tplc="91645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40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E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A6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4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C6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2F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64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66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6D71D0"/>
    <w:multiLevelType w:val="hybridMultilevel"/>
    <w:tmpl w:val="46A495CA"/>
    <w:lvl w:ilvl="0" w:tplc="C6FC24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C04D2"/>
    <w:multiLevelType w:val="multilevel"/>
    <w:tmpl w:val="20DA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33"/>
    <w:rsid w:val="001459A5"/>
    <w:rsid w:val="0054550B"/>
    <w:rsid w:val="005477F3"/>
    <w:rsid w:val="008B6A9F"/>
    <w:rsid w:val="009F62F5"/>
    <w:rsid w:val="00BE1A33"/>
    <w:rsid w:val="00D0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0B"/>
    <w:pPr>
      <w:ind w:left="720"/>
      <w:contextualSpacing/>
    </w:pPr>
  </w:style>
  <w:style w:type="paragraph" w:styleId="a4">
    <w:name w:val="Normal (Web)"/>
    <w:basedOn w:val="a"/>
    <w:unhideWhenUsed/>
    <w:rsid w:val="0054550B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54550B"/>
    <w:rPr>
      <w:color w:val="0000FF"/>
      <w:u w:val="single"/>
    </w:rPr>
  </w:style>
  <w:style w:type="paragraph" w:customStyle="1" w:styleId="Default">
    <w:name w:val="Default"/>
    <w:uiPriority w:val="99"/>
    <w:rsid w:val="00545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B6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6A9F"/>
  </w:style>
  <w:style w:type="paragraph" w:styleId="a6">
    <w:name w:val="Balloon Text"/>
    <w:basedOn w:val="a"/>
    <w:link w:val="a7"/>
    <w:uiPriority w:val="99"/>
    <w:semiHidden/>
    <w:unhideWhenUsed/>
    <w:rsid w:val="005477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0B"/>
    <w:pPr>
      <w:ind w:left="720"/>
      <w:contextualSpacing/>
    </w:pPr>
  </w:style>
  <w:style w:type="paragraph" w:styleId="a4">
    <w:name w:val="Normal (Web)"/>
    <w:basedOn w:val="a"/>
    <w:unhideWhenUsed/>
    <w:rsid w:val="0054550B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54550B"/>
    <w:rPr>
      <w:color w:val="0000FF"/>
      <w:u w:val="single"/>
    </w:rPr>
  </w:style>
  <w:style w:type="paragraph" w:customStyle="1" w:styleId="Default">
    <w:name w:val="Default"/>
    <w:uiPriority w:val="99"/>
    <w:rsid w:val="00545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B6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6A9F"/>
  </w:style>
  <w:style w:type="paragraph" w:styleId="a6">
    <w:name w:val="Balloon Text"/>
    <w:basedOn w:val="a"/>
    <w:link w:val="a7"/>
    <w:uiPriority w:val="99"/>
    <w:semiHidden/>
    <w:unhideWhenUsed/>
    <w:rsid w:val="005477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CQ" TargetMode="External"/><Relationship Id="rId13" Type="http://schemas.openxmlformats.org/officeDocument/2006/relationships/hyperlink" Target="https://pd.rkn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0%BD%D1%82%D0%B5%D1%80%D0%BD%D0%B5%D1%82" TargetMode="External"/><Relationship Id="rId12" Type="http://schemas.openxmlformats.org/officeDocument/2006/relationships/hyperlink" Target="https://digital-likbez.dataless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3%D0%BB%D0%BB%D0%B8%D0%BD%D0%B3" TargetMode="External"/><Relationship Id="rId11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Vim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2%D0%B8%D0%B4%D0%B5%D0%BE%D0%BF%D0%BE%D1%80%D1%82%D0%B0%D0%BB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Никитa Владимирович</dc:creator>
  <cp:keywords/>
  <dc:description/>
  <cp:lastModifiedBy>Лавров Алексей Геннадьевич</cp:lastModifiedBy>
  <cp:revision>3</cp:revision>
  <cp:lastPrinted>2018-10-25T04:22:00Z</cp:lastPrinted>
  <dcterms:created xsi:type="dcterms:W3CDTF">2018-10-25T03:49:00Z</dcterms:created>
  <dcterms:modified xsi:type="dcterms:W3CDTF">2023-09-14T07:26:00Z</dcterms:modified>
</cp:coreProperties>
</file>